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การออกใบอนุญาตประกอบกิจการสถานีบริการน้ำมัน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ระยะที่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1 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ขั้นตอนออกคำสั่งรับคำขอรับใบอนุญาต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)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เทศบาลตำบลกุดแฮด</w:t>
      </w:r>
      <w:r w:rsidR="00C81DB8" w:rsidRPr="00394708">
        <w:rPr>
          <w:rFonts w:asciiTheme="minorBidi" w:hAnsiTheme="minorBidi"/>
          <w:noProof/>
          <w:sz w:val="32"/>
          <w:szCs w:val="32"/>
        </w:rPr>
        <w:t>(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กุดบาก</w:t>
      </w:r>
      <w:r w:rsidR="00C81DB8" w:rsidRPr="00394708">
        <w:rPr>
          <w:rFonts w:asciiTheme="minorBidi" w:hAnsiTheme="minorBidi"/>
          <w:noProof/>
          <w:sz w:val="32"/>
          <w:szCs w:val="32"/>
        </w:rPr>
        <w:t xml:space="preserve">)*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อำเภอกุดบากจังหวัดสกลนคร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กระทรวงพลังงาน</w:t>
      </w:r>
    </w:p>
    <w:p w:rsidR="003F4A0D" w:rsidRPr="000C2AAC" w:rsidRDefault="00165AF5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การออกใบอนุญาตประกอบกิจการสถานีบริการน้ำมัน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ระยะที่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1 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ขั้นตอนออกคำสั่งรับคำขอรับใบอนุญาต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เทศบาลตำบลกุดแฮด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กุดบาก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)*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อำเภอกุดบากจังหวัดสกลนคร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กฎกระทรวงควบคุมไอน้ำมันเชื้อเพลิงพ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2550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และที่แก้ไขเพิ่มเติมและประกาศที่ออกตามกฎกระทรวงดังกล่าว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กฎกระทรวงระบบไฟฟ้าและระบบป้องกันอันตรายจากฟ้าผ่าของสถานที่ประกอบกิจการน้ำมันพ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กฎกระทรวงสถานีบริการน้ำมันเชื้อเพลิงพ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และประกาศที่ออกตามกฎกระทรวงดังกล่าว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2557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พระราชบัญญัติควบคุมน้ำมันเชื้อเพลิงพ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การออกใบอนุญาตประกอบกิจการสถานีบริการน้ำมัน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ระยะที่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1 :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ขั้นตอนออกคำสั่งรับคำขอรับใบอนุญาต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กุดแฮดบุญเพ็งสำเนาคู่มือประชาชน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27/08/2015 10:14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เทศบาลตำบลกุดแฮด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252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หมู่ที่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กุดบากอ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กุดบากจ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สกลนคร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47180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042 784 178/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สำนักปลัด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ผู้ใดประสงค์จะประกอบกิจการสถานีบริการน้ำมันประเภทก</w:t>
      </w:r>
      <w:r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</w:t>
      </w:r>
      <w:r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คลักษณะที่สองและจลักษณะที่สองต้องยื่นขออนุญาตและต้องได้รับใบอนุญาตก่อนจึงเก็บน้ำมันได้ซึ่ง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ถานีบริการน้ำมันประเภทกหมายถึงสถานีบริการน้ำมันที่ให้บริการแก่ยานพาหนะทางบกซึ่งตั้งอยู่ในพื้นที่ที่ติดเขตทางหลวงหรือถนนสาธารณะด้านที่ใช้เป็นทางเข้าและทางออกสำหรับยานพาหนะที่มีความกว้างของถนนไม่น้อย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ตรหรือติดเขตถนนส่วนบุคคลด้านที่ใช้เป็นทางเข้าและทางออกสำหรับยานพาหนะที่มีความกว้างของถนนไม่น้อย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เมตรและเก็บน้ำมันไว้ในถังเก็บน้ำมันใต้พื้นดิน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ถานีบริการน้ำมันประเภทขหมายถึงสถานีบริการน้ำมันที่ให้บริการแก่ยานพาหนะทางบกซึ่งตั้งอยู่ในพื้นที่ที่ติดเขตถนนสาธารณะด้านที่ใช้เป็นทางเข้าและทางออกสำหรับยานพาหนะที่มีความกว้างของถนนน้อย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ตรหรือติดเขตถนนส่วนบุคคลด้านที่ใช้เป็นทางเข้าและทางออกสำหรับยานพาหนะที่มีความกว้างของถนนน้อย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เมตรและเก็บน้ำมันไว้ในถังเก็บน้ำมันใต้พื้นดิน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ถานีบริการน้ำมันประเภทคลักษณะที่สองหมายถึงสถานีบริการน้ำมันที่ให้บริการแก่ยานพาหนะทางบกที่เก็บน้ำมันที่มีปริมาณ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10,000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ลิตรขึ้นไปไว้ในถังเก็บน้ำมันเหนือพื้นดินและจะเก็บน้ำมันที่มีปริมาณไม่เกิน </w:t>
      </w:r>
      <w:r w:rsidRPr="000C2AAC">
        <w:rPr>
          <w:rFonts w:asciiTheme="minorBidi" w:hAnsiTheme="minorBidi"/>
          <w:noProof/>
          <w:sz w:val="32"/>
          <w:szCs w:val="32"/>
        </w:rPr>
        <w:t>5,000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ลิตรไว้ในถัง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เก็บน้ำมันใต้พื้นดินอีกด้วยก็ได้การเก็บน้ำมันไว้ในถังเก็บน้ำมันเหนือพื้นดินให้เก็บได้เฉพาะน้ำมันชนิดไวไฟปานกลางหรือชนิดไวไฟน้อยเท่านั้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สถานีบริการน้ำมันประเภทจลักษณะที่สองหมายถึงสถานีบริการน้ำมันที่เก็บน้ำมันที่มีปริมาณเกิน </w:t>
      </w:r>
      <w:r w:rsidRPr="000C2AAC">
        <w:rPr>
          <w:rFonts w:asciiTheme="minorBidi" w:hAnsiTheme="minorBidi"/>
          <w:noProof/>
          <w:sz w:val="32"/>
          <w:szCs w:val="32"/>
        </w:rPr>
        <w:t>10,000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ลิตรขึ้นไปไว้ในถังเก็บน้ำมันเหนือพื้นดินถังเก็บน้ำมันใต้พื้นดินหรือถังเก็บน้ำมันที่ติดตั้งภายในโป๊ะเหล็กเพื่อให้บริการแก่เรือการเก็บน้ำมันไว้ในถังเก็บน้ำมันเหนือพื้นดินหรือถังเก็บน้ำมันที่ติดตั้งภายในโป๊ะเหล็กให้เก็บได้เฉพาะน้ำมันชนิดไวไฟปานกลางหรือชนิดไวไฟน้อยเท่านั้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ผนผังบริเวณแบบก่อสร้างและรายการคำนวณต้องมีลักษณะเป็นไปตามกฎกระทรวงสถานีบริการน้ำมันเชื้อเพลิง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2552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หมายเหตุ </w:t>
      </w:r>
      <w:r w:rsidRPr="000C2AAC">
        <w:rPr>
          <w:rFonts w:asciiTheme="minorBidi" w:hAnsiTheme="minorBidi"/>
          <w:noProof/>
          <w:sz w:val="32"/>
          <w:szCs w:val="32"/>
        </w:rPr>
        <w:t>: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หากเห็นว่าคำขอไม่ถูกต้องหรือยังขาดเอกสารหรือหลักฐานใดและไม่อาจแก้ไข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วันนับแต่วันที่พิจารณาแล้วเสร็จทางจดหมายอิเล็กทรอนิคส์ </w:t>
      </w:r>
      <w:r w:rsidRPr="000C2AAC">
        <w:rPr>
          <w:rFonts w:asciiTheme="minorBidi" w:hAnsiTheme="minorBidi"/>
          <w:noProof/>
          <w:sz w:val="32"/>
          <w:szCs w:val="32"/>
        </w:rPr>
        <w:t xml:space="preserve">(Email)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2136"/>
        <w:gridCol w:w="992"/>
      </w:tblGrid>
      <w:tr w:rsidR="00313D38" w:rsidRPr="000C2AAC" w:rsidTr="00E42BD9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136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992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E42BD9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รับคำขอและตรวจสอบความถูกต้องของคำขอและ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2136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เทศบาลตำบลกุดแฮด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กุดบาก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)*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อำเภอกุดบาก</w:t>
            </w:r>
            <w:r w:rsidR="001F2CC7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จังหวัดสกลนคร</w:t>
            </w:r>
          </w:p>
        </w:tc>
        <w:tc>
          <w:tcPr>
            <w:tcW w:w="992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E42BD9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เอกสารหลักฐานประกอบคำขอ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ตรวจสอบสถานที่เบื้องต้น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แผนผังโดยสังเขป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แผนผังบริเวณ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ก่อสร้าง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แบบระบบไฟฟ้าระบบป้องกันอันตรายจากฟ้าผ่า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สิ่งปลูกสร้างอื่นแล้วแต่กรณี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รายการคำนวณความ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มั่นคงแข็งแรงและระบบที่เกี่ยวข้อง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42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2136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เทศบาลตำบลกุดแฮด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กุดบาก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)*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อำเภอกุดบาก</w:t>
            </w:r>
            <w:r w:rsidR="001F2CC7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จังหวัดสกลนคร</w:t>
            </w:r>
          </w:p>
        </w:tc>
        <w:tc>
          <w:tcPr>
            <w:tcW w:w="992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E42BD9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ลงนามในหนังสือแจ้งผลการพิจารณา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2136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เทศบาลตำบลกุดแฮด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กุดบาก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)*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อำเภอกุดบากจังหวัดสกลนคร</w:t>
            </w:r>
          </w:p>
        </w:tc>
        <w:tc>
          <w:tcPr>
            <w:tcW w:w="992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กรณีนิติบุคคล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ออกให้ไม่เกิน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เดือน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คำขอรับใบอนุญาตประกอบกิจการ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๑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กรมธุรกิจพลังงาน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ผู้มีอำนาจลงนาม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พร้อมสำเนาบัตรประจำตัวประชาชนของผู้มอบอำนาจและผู้รับมอบอำนาจ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พร้อมปิดอากรแสตมป์ตามประมวลรัษฎากร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สำเนาเอกสารแสดงสิทธิใช้ที่ดินเช่นโฉนดที่ดิน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๓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๓ก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๑เป็นต้น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กรมที่ดิน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เอกสารแสดงว่าผู้ขอรับใบอนุญาตมีสิทธิใช้ที่ดินหรือหนังสือยินยอมให้ใช้ที่ดินหรือหนังสือยินยอมจากหน่วยงานที่มีหน้าที่ดูแลและ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รับผิดชอบที่ดินดังกล่าว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สำเนาหนังสือแจ้งการตรวจสอบการใช้ประโยชน์ที่ดินตามกฎหมายว่าด้วยการผังเมือง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กรมโยธาธิการและผังเมือง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โดยสังเขปแผนผังบริเวณและแบบก่อสร้าง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แบบระบบไฟฟ้าระบบป้องกันอันตรายจากฟ้าผ่าและสิ่งปลูกสร้างอื่นแล้วแต่กรณี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วิศวกรผู้ออกแบบลงนามทุกหน้า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รายการคำนวณความมั่นคง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แข็งแรงและระบบที่เกี่ยวข้อง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วิศวกรผู้ออกแบบลงนามทุกหน้า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หนังสือรับรองของวิศวกรพร้อมสำเนาใบอนุญาตประกอบวิชาชีพวิศวกรรมควบคุม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รับรองสำเนาถูกต้องที่ใบอนุญาต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ให้นำมายื่นก่อนพิจารณาออกใบอนุญาต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อื่นๆ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ไม่มี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เทศบาลตำบลกุดแฮด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252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หมู่ที่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9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กุดบากอ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กุดบากจ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สกลนคร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47180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042 784 178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ตู้ปณ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กุดบาก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๑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๒๕๕๖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010" w:type="dxa"/>
        <w:tblLook w:val="04A0"/>
      </w:tblPr>
      <w:tblGrid>
        <w:gridCol w:w="1418"/>
        <w:gridCol w:w="3461"/>
      </w:tblGrid>
      <w:tr w:rsidR="0064558D" w:rsidRPr="000C2AAC" w:rsidTr="001F2CC7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461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27/08/2558</w:t>
            </w:r>
          </w:p>
        </w:tc>
      </w:tr>
      <w:tr w:rsidR="0064558D" w:rsidRPr="000C2AAC" w:rsidTr="001F2CC7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461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1F2CC7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461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เทศบาลตำบลกุดแฮดอำเภอกุดบากจังหวัดสกลนครสถ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1F2CC7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461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1F2CC7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461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F71" w:rsidRDefault="006C7F71" w:rsidP="00C81DB8">
      <w:pPr>
        <w:spacing w:after="0" w:line="240" w:lineRule="auto"/>
      </w:pPr>
      <w:r>
        <w:separator/>
      </w:r>
    </w:p>
  </w:endnote>
  <w:endnote w:type="continuationSeparator" w:id="1">
    <w:p w:rsidR="006C7F71" w:rsidRDefault="006C7F7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F71" w:rsidRDefault="006C7F71" w:rsidP="00C81DB8">
      <w:pPr>
        <w:spacing w:after="0" w:line="240" w:lineRule="auto"/>
      </w:pPr>
      <w:r>
        <w:separator/>
      </w:r>
    </w:p>
  </w:footnote>
  <w:footnote w:type="continuationSeparator" w:id="1">
    <w:p w:rsidR="006C7F71" w:rsidRDefault="006C7F7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165AF5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1D7B61">
          <w:rPr>
            <w:noProof/>
          </w:rPr>
          <w:t>9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D7B6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20D8D"/>
    <w:rsid w:val="00132E1B"/>
    <w:rsid w:val="001410DF"/>
    <w:rsid w:val="00164004"/>
    <w:rsid w:val="00165AF5"/>
    <w:rsid w:val="0017533B"/>
    <w:rsid w:val="0018441F"/>
    <w:rsid w:val="0019582A"/>
    <w:rsid w:val="001B1C8D"/>
    <w:rsid w:val="001D7B61"/>
    <w:rsid w:val="001E05C0"/>
    <w:rsid w:val="001E6443"/>
    <w:rsid w:val="001F2CC7"/>
    <w:rsid w:val="00201E94"/>
    <w:rsid w:val="00210AAF"/>
    <w:rsid w:val="00216FA4"/>
    <w:rsid w:val="002440E7"/>
    <w:rsid w:val="00261D40"/>
    <w:rsid w:val="00263F10"/>
    <w:rsid w:val="0027748A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C7F71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1755F"/>
    <w:rsid w:val="0085230C"/>
    <w:rsid w:val="00862FC5"/>
    <w:rsid w:val="0087182F"/>
    <w:rsid w:val="0087509D"/>
    <w:rsid w:val="00890BD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A6704"/>
    <w:rsid w:val="009B06C0"/>
    <w:rsid w:val="009B68CC"/>
    <w:rsid w:val="009B7715"/>
    <w:rsid w:val="00A05B9B"/>
    <w:rsid w:val="00A10CDA"/>
    <w:rsid w:val="00A13B6C"/>
    <w:rsid w:val="00A40E3B"/>
    <w:rsid w:val="00A428C0"/>
    <w:rsid w:val="00A47E94"/>
    <w:rsid w:val="00A76421"/>
    <w:rsid w:val="00A76BC3"/>
    <w:rsid w:val="00AA7734"/>
    <w:rsid w:val="00AC4ACB"/>
    <w:rsid w:val="00AD6C68"/>
    <w:rsid w:val="00AE6A9D"/>
    <w:rsid w:val="00AF4A06"/>
    <w:rsid w:val="00B23DA2"/>
    <w:rsid w:val="00B509FC"/>
    <w:rsid w:val="00B55B3A"/>
    <w:rsid w:val="00B95782"/>
    <w:rsid w:val="00B96BA7"/>
    <w:rsid w:val="00BC5DA7"/>
    <w:rsid w:val="00BF6CA4"/>
    <w:rsid w:val="00C101F3"/>
    <w:rsid w:val="00C1539D"/>
    <w:rsid w:val="00C21238"/>
    <w:rsid w:val="00C26ED0"/>
    <w:rsid w:val="00C3045F"/>
    <w:rsid w:val="00C77AEA"/>
    <w:rsid w:val="00C81DB8"/>
    <w:rsid w:val="00CA51BD"/>
    <w:rsid w:val="00CD3DDC"/>
    <w:rsid w:val="00CD7C14"/>
    <w:rsid w:val="00CE4A67"/>
    <w:rsid w:val="00CE687B"/>
    <w:rsid w:val="00CF27C9"/>
    <w:rsid w:val="00CF3C72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42BD9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25</TotalTime>
  <Pages>9</Pages>
  <Words>1373</Words>
  <Characters>7832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natnapa</cp:lastModifiedBy>
  <cp:revision>12</cp:revision>
  <cp:lastPrinted>2017-06-08T07:57:00Z</cp:lastPrinted>
  <dcterms:created xsi:type="dcterms:W3CDTF">2015-08-27T06:33:00Z</dcterms:created>
  <dcterms:modified xsi:type="dcterms:W3CDTF">2017-06-08T07:58:00Z</dcterms:modified>
</cp:coreProperties>
</file>